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86" w:rsidRDefault="00025B86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B86" w:rsidRDefault="00025B86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266A" w:rsidRPr="00C91823" w:rsidRDefault="0092266A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1823">
        <w:rPr>
          <w:rFonts w:ascii="Times New Roman" w:hAnsi="Times New Roman" w:cs="Times New Roman"/>
          <w:b/>
          <w:bCs/>
          <w:sz w:val="24"/>
          <w:szCs w:val="24"/>
        </w:rPr>
        <w:t>Педагогический состав </w:t>
      </w:r>
      <w:r w:rsidR="00C91823" w:rsidRPr="00C91823">
        <w:rPr>
          <w:rFonts w:ascii="Times New Roman" w:hAnsi="Times New Roman" w:cs="Times New Roman"/>
          <w:b/>
          <w:bCs/>
          <w:sz w:val="24"/>
          <w:szCs w:val="24"/>
        </w:rPr>
        <w:t>Центра развития ребенка</w:t>
      </w:r>
      <w:r w:rsidR="00172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823" w:rsidRPr="00C91823">
        <w:rPr>
          <w:rFonts w:ascii="Times New Roman" w:hAnsi="Times New Roman" w:cs="Times New Roman"/>
          <w:b/>
          <w:bCs/>
          <w:sz w:val="24"/>
          <w:szCs w:val="24"/>
        </w:rPr>
        <w:t>- д</w:t>
      </w:r>
      <w:r w:rsidR="001721CF">
        <w:rPr>
          <w:rFonts w:ascii="Times New Roman" w:hAnsi="Times New Roman" w:cs="Times New Roman"/>
          <w:b/>
          <w:bCs/>
          <w:sz w:val="24"/>
          <w:szCs w:val="24"/>
        </w:rPr>
        <w:t xml:space="preserve">етский сад  № 62 </w:t>
      </w:r>
      <w:r w:rsidRPr="00C91823">
        <w:rPr>
          <w:rFonts w:ascii="Times New Roman" w:hAnsi="Times New Roman" w:cs="Times New Roman"/>
          <w:b/>
          <w:bCs/>
          <w:sz w:val="24"/>
          <w:szCs w:val="24"/>
        </w:rPr>
        <w:t xml:space="preserve"> на 01.10.2025</w:t>
      </w:r>
    </w:p>
    <w:tbl>
      <w:tblPr>
        <w:tblW w:w="14704" w:type="dxa"/>
        <w:tblCellSpacing w:w="7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"/>
        <w:gridCol w:w="1944"/>
        <w:gridCol w:w="1471"/>
        <w:gridCol w:w="2668"/>
        <w:gridCol w:w="2798"/>
        <w:gridCol w:w="1505"/>
        <w:gridCol w:w="954"/>
        <w:gridCol w:w="2814"/>
      </w:tblGrid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Категория, дата присвоения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ОбщПед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Орехова Лариса Владимировна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1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266A" w:rsidRPr="001721CF">
              <w:rPr>
                <w:rFonts w:ascii="Times New Roman" w:hAnsi="Times New Roman" w:cs="Times New Roman"/>
                <w:sz w:val="24"/>
                <w:szCs w:val="24"/>
              </w:rPr>
              <w:t>ысш</w:t>
            </w: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gramEnd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</w:t>
            </w:r>
            <w:r w:rsidR="0092266A" w:rsidRPr="001721CF">
              <w:rPr>
                <w:rFonts w:ascii="Times New Roman" w:hAnsi="Times New Roman" w:cs="Times New Roman"/>
                <w:sz w:val="24"/>
                <w:szCs w:val="24"/>
              </w:rPr>
              <w:t>, 19</w:t>
            </w: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92266A" w:rsidRPr="00172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1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266A" w:rsidRPr="001721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E9B" w:rsidRPr="001721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eastAsia="Times New Roman" w:hAnsi="Times New Roman" w:cs="Times New Roman"/>
                <w:sz w:val="24"/>
                <w:szCs w:val="24"/>
              </w:rPr>
              <w:t>"ФГОС ДО: условия организации познавательно - исследовательской деятельности детей старшего дошкольного возраста", 2023, 56ч.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Бабуричева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D30450" w:rsidRDefault="001721CF" w:rsidP="00044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Ярославский государственный педагогический университет им. К. Д. Ушинского, </w:t>
            </w:r>
            <w:r w:rsidR="00D30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30.04.2021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21CF" w:rsidRPr="001721CF" w:rsidRDefault="001721CF" w:rsidP="001721C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721CF">
              <w:rPr>
                <w:rFonts w:ascii="Times New Roman" w:eastAsia="Times New Roman" w:hAnsi="Times New Roman" w:cs="Times New Roman"/>
                <w:sz w:val="24"/>
              </w:rPr>
              <w:t>Инклюзивное образование для детей с ограниченными возможностями здоровья в дошкольной образовательной организации"</w:t>
            </w:r>
            <w:r w:rsidRPr="001721CF">
              <w:rPr>
                <w:rFonts w:ascii="Times New Roman" w:eastAsia="Times New Roman" w:hAnsi="Times New Roman" w:cs="Times New Roman"/>
                <w:sz w:val="24"/>
              </w:rPr>
              <w:br/>
              <w:t>"ФГОС ДО: технологии игрового взаимодействия", 2023, 72ч.</w:t>
            </w:r>
          </w:p>
          <w:p w:rsidR="0092266A" w:rsidRPr="001721CF" w:rsidRDefault="001721CF" w:rsidP="0017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eastAsia="Times New Roman" w:hAnsi="Times New Roman" w:cs="Times New Roman"/>
                <w:sz w:val="24"/>
              </w:rPr>
              <w:t xml:space="preserve">«Планирование образовательной деятельности воспитателя </w:t>
            </w:r>
            <w:r w:rsidRPr="001721C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дошкольной образовательной организации в соответствии с ФГОС </w:t>
            </w:r>
            <w:proofErr w:type="gramStart"/>
            <w:r w:rsidRPr="001721CF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 w:rsidRPr="001721CF">
              <w:rPr>
                <w:rFonts w:ascii="Times New Roman" w:eastAsia="Times New Roman" w:hAnsi="Times New Roman" w:cs="Times New Roman"/>
                <w:sz w:val="24"/>
              </w:rPr>
              <w:t xml:space="preserve"> и ФОП ДО», 2025,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Бачегова</w:t>
            </w:r>
            <w:proofErr w:type="spellEnd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D30450" w:rsidRDefault="001721CF" w:rsidP="00044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Ушинского,</w:t>
            </w:r>
            <w:r w:rsidR="00D30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дошкольной педагогики и психологии, воспитатель - методист по дошкольному образованию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Первая, 29.02.2024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hAnsi="Times New Roman" w:cs="Times New Roman"/>
                <w:sz w:val="24"/>
                <w:szCs w:val="24"/>
              </w:rPr>
              <w:t>38/33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«Планирование образовательной деятельности воспитателя дошкольной образовательной организации в соответствии с ФГОС </w:t>
            </w:r>
            <w:proofErr w:type="gramStart"/>
            <w:r w:rsidRPr="001721C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 ДО», 2025,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Власова Татьяна Валерьевна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21CF" w:rsidRPr="00CC18FD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D30450" w:rsidRDefault="001721CF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CC18FD" w:rsidRPr="00CC1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18FD"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профессиональное образовательное автономное учреждение Ярославской области Ярославский педагогический колледж</w:t>
            </w:r>
            <w:r w:rsidR="00D3045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30450" w:rsidRPr="00D304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Первая, 26.04.2024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организации образования детей с </w:t>
            </w:r>
            <w:proofErr w:type="gram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возможностми</w:t>
            </w:r>
            <w:proofErr w:type="spell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в соответствии с ФГОС ДО и ФАОП ДО", 2025, 72ч.</w:t>
            </w: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Горюшина</w:t>
            </w:r>
            <w:proofErr w:type="spellEnd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C18FD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Ушинского,</w:t>
            </w:r>
            <w:r w:rsidR="00D3045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(</w:t>
            </w:r>
            <w:proofErr w:type="spell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дефетологическое</w:t>
            </w:r>
            <w:proofErr w:type="spell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)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Высшая, 29.10.2021</w:t>
            </w:r>
          </w:p>
          <w:p w:rsidR="00CC18FD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</w:t>
            </w:r>
            <w:r w:rsidRPr="00CC1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"Логопедическая ритмика в работе с детьми с нарушениями речи», 2024, 72ч.</w:t>
            </w: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Данилова Ольга Александровна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Ярославский педагогический колледж, 1993.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в начальных классах полной общей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FD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Высшая, 28.02.2025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32/31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3E9B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"ФГОС ДО: условия организации познавательно - исследовательской деятельности детей старшего дошкольного возраста", 2023, 56ч.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Зайцева Ирина Сергеевна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C18FD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Ушинского,</w:t>
            </w:r>
            <w:r w:rsidR="00D3045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Бакалавр </w:t>
            </w:r>
            <w:proofErr w:type="spell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педагогического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Первая, 28.04.2023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C18FD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"Физическая культура и спорт"</w:t>
            </w:r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"Физическое развитие в соответствии с «ФГОС </w:t>
            </w:r>
            <w:proofErr w:type="gram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 </w:t>
            </w:r>
            <w:proofErr w:type="gram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цели, задачи, </w:t>
            </w:r>
            <w:proofErr w:type="spellStart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CC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педагогические условия", 2023,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CC18F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Ивановская Ирина Михайловна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</w:t>
            </w:r>
            <w:r w:rsidR="00D30450">
              <w:rPr>
                <w:rFonts w:ascii="Times New Roman" w:hAnsi="Times New Roman" w:cs="Times New Roman"/>
                <w:sz w:val="24"/>
                <w:szCs w:val="24"/>
              </w:rPr>
              <w:t>, 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Высшая, 29.02.2024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"Воспитатель группы раннего возраста: </w:t>
            </w:r>
            <w:proofErr w:type="spell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педагогическое сопровождение ребенка первых лет жизни в соответствии с ФГОС </w:t>
            </w:r>
            <w:proofErr w:type="gram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 ДО", 2024,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>Макурина</w:t>
            </w:r>
            <w:proofErr w:type="spellEnd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>Таллгатовна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362DCC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6A4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</w:t>
            </w:r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педагогический институт</w:t>
            </w:r>
            <w:r w:rsidR="00D304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62DCC" w:rsidRPr="00362DCC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 и музыки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B03050" w:rsidRDefault="00B03050" w:rsidP="00B030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B03050" w:rsidRDefault="006A4413" w:rsidP="00044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4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03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6A4413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«Театральная деятельность как средство формирования у детей </w:t>
            </w:r>
            <w:proofErr w:type="spellStart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6A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компетенций», 2024,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Павлова Наталия Викторовна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6A4413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</w:t>
            </w:r>
            <w:r w:rsidR="00D30450">
              <w:rPr>
                <w:rFonts w:ascii="Times New Roman" w:hAnsi="Times New Roman" w:cs="Times New Roman"/>
                <w:sz w:val="24"/>
                <w:szCs w:val="24"/>
              </w:rPr>
              <w:t>, 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Первая, 30.10.2020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>"Федеральная адаптированная образовательная программа дошкольного образования для обучающихся с ограниченными возможностями здоровья (ФАОП</w:t>
            </w:r>
            <w:proofErr w:type="gramStart"/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>о для обучающихся с ОВЗ): содержание и реализация", 2023, 72ч.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Шошина Елена Игоревна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, Ярославский государственный педагогический университет им. К. Д. Ушинского</w:t>
            </w:r>
            <w:r w:rsidR="00D30450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>Олигофренопедагогика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Первая, 26.12.2024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hAnsi="Times New Roman" w:cs="Times New Roman"/>
                <w:sz w:val="24"/>
                <w:szCs w:val="24"/>
              </w:rPr>
              <w:t>19/18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CB280D" w:rsidRDefault="00CB280D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0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инклюзивного образования в ДОО", 2024, 36ч.</w:t>
            </w: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B03050" w:rsidRDefault="0092266A" w:rsidP="00044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66A" w:rsidRPr="001721CF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22" w:rsidRPr="001721CF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6EAC" w:rsidRPr="001721CF" w:rsidRDefault="00B66EAC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E17" w:rsidRPr="001721CF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0D2C80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E95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D" w:rsidRPr="001721CF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4DF1" w:rsidRPr="001721CF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66A" w:rsidRPr="00C91823" w:rsidRDefault="0092266A" w:rsidP="0092266A">
      <w:pPr>
        <w:rPr>
          <w:rFonts w:ascii="Times New Roman" w:hAnsi="Times New Roman" w:cs="Times New Roman"/>
          <w:sz w:val="24"/>
          <w:szCs w:val="24"/>
        </w:rPr>
      </w:pPr>
      <w:r w:rsidRPr="00C91823">
        <w:rPr>
          <w:rFonts w:ascii="Times New Roman" w:hAnsi="Times New Roman" w:cs="Times New Roman"/>
          <w:sz w:val="24"/>
          <w:szCs w:val="24"/>
        </w:rPr>
        <w:t>                                                     </w:t>
      </w:r>
    </w:p>
    <w:p w:rsidR="0092266A" w:rsidRPr="00C91823" w:rsidRDefault="0092266A" w:rsidP="0092266A">
      <w:pPr>
        <w:rPr>
          <w:rFonts w:ascii="Times New Roman" w:hAnsi="Times New Roman" w:cs="Times New Roman"/>
          <w:sz w:val="24"/>
          <w:szCs w:val="24"/>
        </w:rPr>
      </w:pPr>
    </w:p>
    <w:p w:rsidR="0043299B" w:rsidRPr="00C91823" w:rsidRDefault="0043299B">
      <w:pPr>
        <w:rPr>
          <w:rFonts w:ascii="Times New Roman" w:hAnsi="Times New Roman" w:cs="Times New Roman"/>
          <w:sz w:val="24"/>
          <w:szCs w:val="24"/>
        </w:rPr>
      </w:pPr>
    </w:p>
    <w:sectPr w:rsidR="0043299B" w:rsidRPr="00C91823" w:rsidSect="009226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266A"/>
    <w:rsid w:val="00025B86"/>
    <w:rsid w:val="000D2C80"/>
    <w:rsid w:val="00134C22"/>
    <w:rsid w:val="001721CF"/>
    <w:rsid w:val="00184ED3"/>
    <w:rsid w:val="00266025"/>
    <w:rsid w:val="00362DCC"/>
    <w:rsid w:val="0043299B"/>
    <w:rsid w:val="00535E17"/>
    <w:rsid w:val="00614F6B"/>
    <w:rsid w:val="006A4413"/>
    <w:rsid w:val="00900CA5"/>
    <w:rsid w:val="0092266A"/>
    <w:rsid w:val="00941633"/>
    <w:rsid w:val="00956DEA"/>
    <w:rsid w:val="009E4DF1"/>
    <w:rsid w:val="00B03050"/>
    <w:rsid w:val="00B07163"/>
    <w:rsid w:val="00B66EAC"/>
    <w:rsid w:val="00C86178"/>
    <w:rsid w:val="00C91823"/>
    <w:rsid w:val="00CB280D"/>
    <w:rsid w:val="00CC18FD"/>
    <w:rsid w:val="00D16077"/>
    <w:rsid w:val="00D20109"/>
    <w:rsid w:val="00D30450"/>
    <w:rsid w:val="00E80547"/>
    <w:rsid w:val="00E95656"/>
    <w:rsid w:val="00FB3FBE"/>
    <w:rsid w:val="00FD3E9B"/>
    <w:rsid w:val="00FE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6A"/>
  </w:style>
  <w:style w:type="paragraph" w:styleId="1">
    <w:name w:val="heading 1"/>
    <w:basedOn w:val="a"/>
    <w:next w:val="a"/>
    <w:link w:val="10"/>
    <w:uiPriority w:val="9"/>
    <w:qFormat/>
    <w:rsid w:val="0092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6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6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6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6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6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6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6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6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6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6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2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Орехова</cp:lastModifiedBy>
  <cp:revision>10</cp:revision>
  <dcterms:created xsi:type="dcterms:W3CDTF">2025-10-13T16:50:00Z</dcterms:created>
  <dcterms:modified xsi:type="dcterms:W3CDTF">2025-10-24T09:42:00Z</dcterms:modified>
</cp:coreProperties>
</file>